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962"/>
        <w:gridCol w:w="1312"/>
        <w:gridCol w:w="883"/>
        <w:gridCol w:w="396"/>
        <w:gridCol w:w="533"/>
        <w:gridCol w:w="532"/>
        <w:gridCol w:w="266"/>
        <w:gridCol w:w="897"/>
      </w:tblGrid>
      <w:tr w:rsidR="005737FC" w:rsidRPr="0020733E" w:rsidTr="00050632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9781" w:type="dxa"/>
            <w:gridSpan w:val="8"/>
          </w:tcPr>
          <w:p w:rsidR="005737FC" w:rsidRPr="005737FC" w:rsidRDefault="005737FC" w:rsidP="004328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737FC">
              <w:rPr>
                <w:b/>
              </w:rPr>
              <w:t>Для проведения кружковой работы имеются: кабинет  для работы кружков на 2 этаже, холл на 1 этаже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Количество жилых корпусов, в том числе:- количество деревянных корпусов (домиков), их этажность</w:t>
            </w:r>
          </w:p>
        </w:tc>
        <w:tc>
          <w:tcPr>
            <w:tcW w:w="4819" w:type="dxa"/>
            <w:gridSpan w:val="7"/>
          </w:tcPr>
          <w:p w:rsidR="005737FC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 xml:space="preserve">- количество кирпичных корпусов, </w:t>
            </w:r>
          </w:p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их этажность</w:t>
            </w:r>
          </w:p>
        </w:tc>
        <w:tc>
          <w:tcPr>
            <w:tcW w:w="4819" w:type="dxa"/>
            <w:gridSpan w:val="7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1 корпус, 2этажа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 xml:space="preserve">- количество панельных корпусов, </w:t>
            </w:r>
          </w:p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их этажность</w:t>
            </w:r>
          </w:p>
        </w:tc>
        <w:tc>
          <w:tcPr>
            <w:tcW w:w="4819" w:type="dxa"/>
            <w:gridSpan w:val="7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год последнего капитального ремонта</w:t>
            </w:r>
          </w:p>
        </w:tc>
        <w:tc>
          <w:tcPr>
            <w:tcW w:w="4819" w:type="dxa"/>
            <w:gridSpan w:val="7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2011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324"/>
          <w:tblCellSpacing w:w="5" w:type="nil"/>
        </w:trPr>
        <w:tc>
          <w:tcPr>
            <w:tcW w:w="9781" w:type="dxa"/>
            <w:gridSpan w:val="8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Характеристика помещений (каждый корпус описывается отдельно)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95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2этаж</w:t>
            </w:r>
          </w:p>
        </w:tc>
        <w:tc>
          <w:tcPr>
            <w:tcW w:w="2624" w:type="dxa"/>
            <w:gridSpan w:val="5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733E">
              <w:t>2 этаж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номер спального помещения (строка разбивается по количеству помещений)</w:t>
            </w:r>
          </w:p>
        </w:tc>
        <w:tc>
          <w:tcPr>
            <w:tcW w:w="131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733E">
              <w:t>№ 1</w:t>
            </w:r>
          </w:p>
        </w:tc>
        <w:tc>
          <w:tcPr>
            <w:tcW w:w="883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733E">
              <w:t>№ 2</w:t>
            </w:r>
          </w:p>
        </w:tc>
        <w:tc>
          <w:tcPr>
            <w:tcW w:w="929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733E">
              <w:t xml:space="preserve">№ </w:t>
            </w:r>
            <w:r>
              <w:t>3</w:t>
            </w:r>
          </w:p>
        </w:tc>
        <w:tc>
          <w:tcPr>
            <w:tcW w:w="798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№4</w:t>
            </w:r>
          </w:p>
        </w:tc>
        <w:tc>
          <w:tcPr>
            <w:tcW w:w="897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№5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 xml:space="preserve">- площадь спального помещения </w:t>
            </w:r>
          </w:p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(в кв</w:t>
            </w:r>
            <w:proofErr w:type="gramStart"/>
            <w:r w:rsidRPr="0020733E">
              <w:t>.м</w:t>
            </w:r>
            <w:proofErr w:type="gramEnd"/>
            <w:r w:rsidRPr="0020733E">
              <w:t>)</w:t>
            </w:r>
          </w:p>
        </w:tc>
        <w:tc>
          <w:tcPr>
            <w:tcW w:w="131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37,1</w:t>
            </w:r>
          </w:p>
        </w:tc>
        <w:tc>
          <w:tcPr>
            <w:tcW w:w="883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37,3</w:t>
            </w:r>
          </w:p>
        </w:tc>
        <w:tc>
          <w:tcPr>
            <w:tcW w:w="929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48,3</w:t>
            </w:r>
          </w:p>
        </w:tc>
        <w:tc>
          <w:tcPr>
            <w:tcW w:w="798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31,6</w:t>
            </w:r>
          </w:p>
        </w:tc>
        <w:tc>
          <w:tcPr>
            <w:tcW w:w="897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30,6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 xml:space="preserve">- площадь помещения из расчета </w:t>
            </w:r>
          </w:p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на 1 ребенка (в кв</w:t>
            </w:r>
            <w:proofErr w:type="gramStart"/>
            <w:r w:rsidRPr="0020733E">
              <w:t>.м</w:t>
            </w:r>
            <w:proofErr w:type="gramEnd"/>
            <w:r w:rsidRPr="0020733E">
              <w:t>)</w:t>
            </w:r>
          </w:p>
        </w:tc>
        <w:tc>
          <w:tcPr>
            <w:tcW w:w="131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4,0</w:t>
            </w:r>
          </w:p>
        </w:tc>
        <w:tc>
          <w:tcPr>
            <w:tcW w:w="883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4,0</w:t>
            </w:r>
          </w:p>
        </w:tc>
        <w:tc>
          <w:tcPr>
            <w:tcW w:w="929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4,0</w:t>
            </w:r>
          </w:p>
        </w:tc>
        <w:tc>
          <w:tcPr>
            <w:tcW w:w="798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4,0</w:t>
            </w:r>
          </w:p>
        </w:tc>
        <w:tc>
          <w:tcPr>
            <w:tcW w:w="897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4,0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количество коек (шт.)</w:t>
            </w:r>
          </w:p>
        </w:tc>
        <w:tc>
          <w:tcPr>
            <w:tcW w:w="131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883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929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798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897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наличие горячего водоснабжения, в том числе:</w:t>
            </w:r>
          </w:p>
        </w:tc>
        <w:tc>
          <w:tcPr>
            <w:tcW w:w="131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3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9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8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7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центральное</w:t>
            </w:r>
          </w:p>
        </w:tc>
        <w:tc>
          <w:tcPr>
            <w:tcW w:w="131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3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9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8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7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децентрализованное</w:t>
            </w:r>
          </w:p>
        </w:tc>
        <w:tc>
          <w:tcPr>
            <w:tcW w:w="131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</w:p>
        </w:tc>
        <w:tc>
          <w:tcPr>
            <w:tcW w:w="883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</w:p>
        </w:tc>
        <w:tc>
          <w:tcPr>
            <w:tcW w:w="929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</w:p>
        </w:tc>
        <w:tc>
          <w:tcPr>
            <w:tcW w:w="798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</w:p>
        </w:tc>
        <w:tc>
          <w:tcPr>
            <w:tcW w:w="897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 xml:space="preserve">Наличие санузла на этаже </w:t>
            </w:r>
          </w:p>
        </w:tc>
        <w:tc>
          <w:tcPr>
            <w:tcW w:w="2195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</w:p>
        </w:tc>
        <w:tc>
          <w:tcPr>
            <w:tcW w:w="2624" w:type="dxa"/>
            <w:gridSpan w:val="5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Наличие санузла в комнате</w:t>
            </w:r>
          </w:p>
        </w:tc>
        <w:tc>
          <w:tcPr>
            <w:tcW w:w="131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3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9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8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7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 xml:space="preserve">- наличие холодного водоснабжения, </w:t>
            </w:r>
          </w:p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в том числе:</w:t>
            </w:r>
          </w:p>
        </w:tc>
        <w:tc>
          <w:tcPr>
            <w:tcW w:w="131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3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9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8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7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центральное</w:t>
            </w:r>
          </w:p>
        </w:tc>
        <w:tc>
          <w:tcPr>
            <w:tcW w:w="4819" w:type="dxa"/>
            <w:gridSpan w:val="7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</w:p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децентрализованное</w:t>
            </w:r>
          </w:p>
        </w:tc>
        <w:tc>
          <w:tcPr>
            <w:tcW w:w="131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3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9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8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7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на этаже</w:t>
            </w:r>
          </w:p>
        </w:tc>
        <w:tc>
          <w:tcPr>
            <w:tcW w:w="4819" w:type="dxa"/>
            <w:gridSpan w:val="7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</w:p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в комнате</w:t>
            </w:r>
          </w:p>
        </w:tc>
        <w:tc>
          <w:tcPr>
            <w:tcW w:w="131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3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9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gridSpan w:val="3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наличие сушилок для одежды и обуви</w:t>
            </w:r>
          </w:p>
        </w:tc>
        <w:tc>
          <w:tcPr>
            <w:tcW w:w="2195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</w:p>
        </w:tc>
        <w:tc>
          <w:tcPr>
            <w:tcW w:w="2624" w:type="dxa"/>
            <w:gridSpan w:val="5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 xml:space="preserve">- количество кранов в умывальнике </w:t>
            </w:r>
          </w:p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(на этаже)</w:t>
            </w:r>
          </w:p>
        </w:tc>
        <w:tc>
          <w:tcPr>
            <w:tcW w:w="2195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2624" w:type="dxa"/>
            <w:gridSpan w:val="5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количество очков в туалете (на этаже)</w:t>
            </w:r>
          </w:p>
        </w:tc>
        <w:tc>
          <w:tcPr>
            <w:tcW w:w="2195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624" w:type="dxa"/>
            <w:gridSpan w:val="5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 xml:space="preserve">- наличие комнаты личной гигиены </w:t>
            </w:r>
          </w:p>
        </w:tc>
        <w:tc>
          <w:tcPr>
            <w:tcW w:w="2195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</w:p>
        </w:tc>
        <w:tc>
          <w:tcPr>
            <w:tcW w:w="2624" w:type="dxa"/>
            <w:gridSpan w:val="5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lastRenderedPageBreak/>
              <w:t>- наличие душевой:</w:t>
            </w:r>
          </w:p>
        </w:tc>
        <w:tc>
          <w:tcPr>
            <w:tcW w:w="4819" w:type="dxa"/>
            <w:gridSpan w:val="7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на этаже</w:t>
            </w:r>
          </w:p>
        </w:tc>
        <w:tc>
          <w:tcPr>
            <w:tcW w:w="2591" w:type="dxa"/>
            <w:gridSpan w:val="3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</w:p>
        </w:tc>
        <w:tc>
          <w:tcPr>
            <w:tcW w:w="2228" w:type="dxa"/>
            <w:gridSpan w:val="4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в комнате</w:t>
            </w:r>
          </w:p>
        </w:tc>
        <w:tc>
          <w:tcPr>
            <w:tcW w:w="131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9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3" w:type="dxa"/>
            <w:gridSpan w:val="2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в отдельном помещении</w:t>
            </w:r>
          </w:p>
        </w:tc>
        <w:tc>
          <w:tcPr>
            <w:tcW w:w="4819" w:type="dxa"/>
            <w:gridSpan w:val="7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737FC" w:rsidRPr="0020733E" w:rsidTr="005737FC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4962" w:type="dxa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 w:rsidRPr="0020733E">
              <w:t>- наличие камеры хранения личных вещей детей</w:t>
            </w:r>
          </w:p>
        </w:tc>
        <w:tc>
          <w:tcPr>
            <w:tcW w:w="4819" w:type="dxa"/>
            <w:gridSpan w:val="7"/>
          </w:tcPr>
          <w:p w:rsidR="005737FC" w:rsidRPr="0020733E" w:rsidRDefault="005737FC" w:rsidP="0043281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AC7BF1" w:rsidRDefault="00AC7BF1"/>
    <w:p w:rsidR="005737FC" w:rsidRDefault="005737FC"/>
    <w:p w:rsidR="005737FC" w:rsidRDefault="005737FC"/>
    <w:sectPr w:rsidR="005737FC" w:rsidSect="00AC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DF1" w:rsidRDefault="007E2DF1" w:rsidP="005737FC">
      <w:r>
        <w:separator/>
      </w:r>
    </w:p>
  </w:endnote>
  <w:endnote w:type="continuationSeparator" w:id="0">
    <w:p w:rsidR="007E2DF1" w:rsidRDefault="007E2DF1" w:rsidP="00573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DF1" w:rsidRDefault="007E2DF1" w:rsidP="005737FC">
      <w:r>
        <w:separator/>
      </w:r>
    </w:p>
  </w:footnote>
  <w:footnote w:type="continuationSeparator" w:id="0">
    <w:p w:rsidR="007E2DF1" w:rsidRDefault="007E2DF1" w:rsidP="00573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7FC"/>
    <w:rsid w:val="005737FC"/>
    <w:rsid w:val="007E2DF1"/>
    <w:rsid w:val="00AC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37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3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737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37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2021-04-12T07:37:00Z</dcterms:created>
  <dcterms:modified xsi:type="dcterms:W3CDTF">2021-04-12T07:44:00Z</dcterms:modified>
</cp:coreProperties>
</file>