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3F1" w:rsidRDefault="001303F1" w:rsidP="001303F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03F1">
        <w:rPr>
          <w:rFonts w:ascii="Times New Roman" w:hAnsi="Times New Roman" w:cs="Times New Roman"/>
          <w:b/>
          <w:sz w:val="28"/>
          <w:szCs w:val="28"/>
        </w:rPr>
        <w:t xml:space="preserve">Календарный план воспитательной работы </w:t>
      </w:r>
    </w:p>
    <w:p w:rsidR="001303F1" w:rsidRPr="001303F1" w:rsidRDefault="001303F1" w:rsidP="001303F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03F1">
        <w:rPr>
          <w:rFonts w:ascii="Times New Roman" w:hAnsi="Times New Roman" w:cs="Times New Roman"/>
          <w:b/>
          <w:sz w:val="28"/>
          <w:szCs w:val="28"/>
        </w:rPr>
        <w:t>МБУ ДО ДООЦ «Чайка»</w:t>
      </w:r>
    </w:p>
    <w:p w:rsidR="001303F1" w:rsidRPr="001303F1" w:rsidRDefault="001303F1" w:rsidP="00130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03F1" w:rsidRPr="001303F1" w:rsidRDefault="001303F1" w:rsidP="00130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3F1">
        <w:rPr>
          <w:rFonts w:ascii="Times New Roman" w:hAnsi="Times New Roman" w:cs="Times New Roman"/>
          <w:sz w:val="28"/>
          <w:szCs w:val="28"/>
        </w:rPr>
        <w:t>Общие принципы планирования:</w:t>
      </w:r>
    </w:p>
    <w:p w:rsidR="001303F1" w:rsidRPr="001303F1" w:rsidRDefault="001303F1" w:rsidP="00130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03F1" w:rsidRPr="001303F1" w:rsidRDefault="001303F1" w:rsidP="00130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3F1">
        <w:rPr>
          <w:rFonts w:ascii="Times New Roman" w:hAnsi="Times New Roman" w:cs="Times New Roman"/>
          <w:sz w:val="28"/>
          <w:szCs w:val="28"/>
        </w:rPr>
        <w:t>План строится на системно-</w:t>
      </w:r>
      <w:proofErr w:type="spellStart"/>
      <w:r w:rsidRPr="001303F1">
        <w:rPr>
          <w:rFonts w:ascii="Times New Roman" w:hAnsi="Times New Roman" w:cs="Times New Roman"/>
          <w:sz w:val="28"/>
          <w:szCs w:val="28"/>
        </w:rPr>
        <w:t>деятельностном</w:t>
      </w:r>
      <w:proofErr w:type="spellEnd"/>
      <w:r w:rsidRPr="001303F1">
        <w:rPr>
          <w:rFonts w:ascii="Times New Roman" w:hAnsi="Times New Roman" w:cs="Times New Roman"/>
          <w:sz w:val="28"/>
          <w:szCs w:val="28"/>
        </w:rPr>
        <w:t xml:space="preserve"> и аксиологическом подходах с учетом трех уровней: </w:t>
      </w:r>
      <w:proofErr w:type="spellStart"/>
      <w:r w:rsidRPr="001303F1">
        <w:rPr>
          <w:rFonts w:ascii="Times New Roman" w:hAnsi="Times New Roman" w:cs="Times New Roman"/>
          <w:sz w:val="28"/>
          <w:szCs w:val="28"/>
        </w:rPr>
        <w:t>общелагерного</w:t>
      </w:r>
      <w:proofErr w:type="spellEnd"/>
      <w:r w:rsidRPr="001303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303F1">
        <w:rPr>
          <w:rFonts w:ascii="Times New Roman" w:hAnsi="Times New Roman" w:cs="Times New Roman"/>
          <w:sz w:val="28"/>
          <w:szCs w:val="28"/>
        </w:rPr>
        <w:t>межотрядного</w:t>
      </w:r>
      <w:proofErr w:type="spellEnd"/>
      <w:r w:rsidRPr="001303F1">
        <w:rPr>
          <w:rFonts w:ascii="Times New Roman" w:hAnsi="Times New Roman" w:cs="Times New Roman"/>
          <w:sz w:val="28"/>
          <w:szCs w:val="28"/>
        </w:rPr>
        <w:t>, группового и отрядного. Ключевыми являются ежедневные церемонии поднятия Государственного флага РФ и еженедельные тематические дни[1].</w:t>
      </w:r>
    </w:p>
    <w:p w:rsidR="001303F1" w:rsidRPr="001303F1" w:rsidRDefault="001303F1" w:rsidP="00130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03F1" w:rsidRPr="001303F1" w:rsidRDefault="001303F1" w:rsidP="00130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 Смена: 9 – 29 июня</w:t>
      </w:r>
    </w:p>
    <w:p w:rsidR="001303F1" w:rsidRPr="001303F1" w:rsidRDefault="001303F1" w:rsidP="00130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3F1">
        <w:rPr>
          <w:rFonts w:ascii="Times New Roman" w:hAnsi="Times New Roman" w:cs="Times New Roman"/>
          <w:sz w:val="28"/>
          <w:szCs w:val="28"/>
        </w:rPr>
        <w:t>Орга</w:t>
      </w:r>
      <w:r>
        <w:rPr>
          <w:rFonts w:ascii="Times New Roman" w:hAnsi="Times New Roman" w:cs="Times New Roman"/>
          <w:sz w:val="28"/>
          <w:szCs w:val="28"/>
        </w:rPr>
        <w:t>низационный период (9-11 июня):</w:t>
      </w:r>
    </w:p>
    <w:p w:rsidR="001303F1" w:rsidRPr="001303F1" w:rsidRDefault="001303F1" w:rsidP="00130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3F1">
        <w:rPr>
          <w:rFonts w:ascii="Times New Roman" w:hAnsi="Times New Roman" w:cs="Times New Roman"/>
          <w:sz w:val="28"/>
          <w:szCs w:val="28"/>
        </w:rPr>
        <w:t>День 1: Заезд детей, формирование отрядов. Церемония открытия смены, торжественная линейка с подъемом Государственного флага РФ. Огонек знакомства "Расскажи мне о себе".</w:t>
      </w:r>
    </w:p>
    <w:p w:rsidR="001303F1" w:rsidRPr="001303F1" w:rsidRDefault="001303F1" w:rsidP="00130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3F1">
        <w:rPr>
          <w:rFonts w:ascii="Times New Roman" w:hAnsi="Times New Roman" w:cs="Times New Roman"/>
          <w:sz w:val="28"/>
          <w:szCs w:val="28"/>
        </w:rPr>
        <w:t>День 2: Инструктажи по технике безопасности, правилам поведения в лагере, пожарной безопасности. Выборы актива отряда и Совета лагеря.</w:t>
      </w:r>
    </w:p>
    <w:p w:rsidR="001303F1" w:rsidRPr="001303F1" w:rsidRDefault="001303F1" w:rsidP="00130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3F1">
        <w:rPr>
          <w:rFonts w:ascii="Times New Roman" w:hAnsi="Times New Roman" w:cs="Times New Roman"/>
          <w:sz w:val="28"/>
          <w:szCs w:val="28"/>
        </w:rPr>
        <w:t>День 3: Игра-</w:t>
      </w:r>
      <w:proofErr w:type="spellStart"/>
      <w:r w:rsidRPr="001303F1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1303F1">
        <w:rPr>
          <w:rFonts w:ascii="Times New Roman" w:hAnsi="Times New Roman" w:cs="Times New Roman"/>
          <w:sz w:val="28"/>
          <w:szCs w:val="28"/>
        </w:rPr>
        <w:t xml:space="preserve"> "Остров сокровищ" на знакомство с территорией лагеря. Презентация кружков и секций.</w:t>
      </w:r>
    </w:p>
    <w:p w:rsidR="001303F1" w:rsidRPr="001303F1" w:rsidRDefault="001303F1" w:rsidP="00130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03F1" w:rsidRPr="001303F1" w:rsidRDefault="001303F1" w:rsidP="00130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Основной период (12-26 июня):</w:t>
      </w:r>
    </w:p>
    <w:p w:rsidR="001303F1" w:rsidRPr="001303F1" w:rsidRDefault="001303F1" w:rsidP="00130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3F1">
        <w:rPr>
          <w:rFonts w:ascii="Times New Roman" w:hAnsi="Times New Roman" w:cs="Times New Roman"/>
          <w:sz w:val="28"/>
          <w:szCs w:val="28"/>
        </w:rPr>
        <w:t>Блок «Россия» (Патриотическое воспитание):12 июня: Торжественное мероприятие ко Дню России. Тематическая беседа "Символы моей страны". Конкурс рисунков на асфальте "Я люблю Россию".</w:t>
      </w:r>
    </w:p>
    <w:p w:rsidR="001303F1" w:rsidRPr="001303F1" w:rsidRDefault="001303F1" w:rsidP="00130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3F1">
        <w:rPr>
          <w:rFonts w:ascii="Times New Roman" w:hAnsi="Times New Roman" w:cs="Times New Roman"/>
          <w:sz w:val="28"/>
          <w:szCs w:val="28"/>
        </w:rPr>
        <w:t>22 июня: День памяти и скорби. Акция "Свеча памяти", минута молчания у обелиска, просмотр хроникально-документальных фильмов о Великой Отечественной войне.</w:t>
      </w:r>
    </w:p>
    <w:p w:rsidR="001303F1" w:rsidRPr="001303F1" w:rsidRDefault="001303F1" w:rsidP="001303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303F1" w:rsidRPr="001303F1" w:rsidRDefault="001303F1" w:rsidP="00130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3F1">
        <w:rPr>
          <w:rFonts w:ascii="Times New Roman" w:hAnsi="Times New Roman" w:cs="Times New Roman"/>
          <w:sz w:val="28"/>
          <w:szCs w:val="28"/>
        </w:rPr>
        <w:t>Блок «Человек» (Здоровье и безопасность)</w:t>
      </w:r>
      <w:proofErr w:type="gramStart"/>
      <w:r w:rsidRPr="001303F1">
        <w:rPr>
          <w:rFonts w:ascii="Times New Roman" w:hAnsi="Times New Roman" w:cs="Times New Roman"/>
          <w:sz w:val="28"/>
          <w:szCs w:val="28"/>
        </w:rPr>
        <w:t>:Е</w:t>
      </w:r>
      <w:proofErr w:type="gramEnd"/>
      <w:r w:rsidRPr="001303F1">
        <w:rPr>
          <w:rFonts w:ascii="Times New Roman" w:hAnsi="Times New Roman" w:cs="Times New Roman"/>
          <w:sz w:val="28"/>
          <w:szCs w:val="28"/>
        </w:rPr>
        <w:t>жедневная утренняя зарядка.</w:t>
      </w:r>
    </w:p>
    <w:p w:rsidR="001303F1" w:rsidRPr="001303F1" w:rsidRDefault="001303F1" w:rsidP="00130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3F1">
        <w:rPr>
          <w:rFonts w:ascii="Times New Roman" w:hAnsi="Times New Roman" w:cs="Times New Roman"/>
          <w:sz w:val="28"/>
          <w:szCs w:val="28"/>
        </w:rPr>
        <w:t>Соревнование по мини-футболу и веселые старты (в рамках модуля «Спортивно-оздоровительная работа»).</w:t>
      </w:r>
    </w:p>
    <w:p w:rsidR="001303F1" w:rsidRPr="001303F1" w:rsidRDefault="001303F1" w:rsidP="00130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3F1">
        <w:rPr>
          <w:rFonts w:ascii="Times New Roman" w:hAnsi="Times New Roman" w:cs="Times New Roman"/>
          <w:sz w:val="28"/>
          <w:szCs w:val="28"/>
        </w:rPr>
        <w:t xml:space="preserve">Психологический тренинг "Вместе весело шагать" на </w:t>
      </w:r>
      <w:proofErr w:type="spellStart"/>
      <w:r w:rsidRPr="001303F1">
        <w:rPr>
          <w:rFonts w:ascii="Times New Roman" w:hAnsi="Times New Roman" w:cs="Times New Roman"/>
          <w:sz w:val="28"/>
          <w:szCs w:val="28"/>
        </w:rPr>
        <w:t>командообразование</w:t>
      </w:r>
      <w:proofErr w:type="spellEnd"/>
      <w:r w:rsidRPr="001303F1">
        <w:rPr>
          <w:rFonts w:ascii="Times New Roman" w:hAnsi="Times New Roman" w:cs="Times New Roman"/>
          <w:sz w:val="28"/>
          <w:szCs w:val="28"/>
        </w:rPr>
        <w:t>.</w:t>
      </w:r>
    </w:p>
    <w:p w:rsidR="001303F1" w:rsidRPr="001303F1" w:rsidRDefault="001303F1" w:rsidP="00130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3F1">
        <w:rPr>
          <w:rFonts w:ascii="Times New Roman" w:hAnsi="Times New Roman" w:cs="Times New Roman"/>
          <w:sz w:val="28"/>
          <w:szCs w:val="28"/>
        </w:rPr>
        <w:t>Игры "Знатоки дорожного движения" и "Осторожно! Террор!".</w:t>
      </w:r>
    </w:p>
    <w:p w:rsidR="001303F1" w:rsidRPr="001303F1" w:rsidRDefault="001303F1" w:rsidP="00130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3F1">
        <w:rPr>
          <w:rFonts w:ascii="Times New Roman" w:hAnsi="Times New Roman" w:cs="Times New Roman"/>
          <w:sz w:val="28"/>
          <w:szCs w:val="28"/>
        </w:rPr>
        <w:t xml:space="preserve">Профилактические беседы "Вредные </w:t>
      </w:r>
      <w:r>
        <w:rPr>
          <w:rFonts w:ascii="Times New Roman" w:hAnsi="Times New Roman" w:cs="Times New Roman"/>
          <w:sz w:val="28"/>
          <w:szCs w:val="28"/>
        </w:rPr>
        <w:t>привычки" и "Здоровое питание".</w:t>
      </w:r>
    </w:p>
    <w:p w:rsidR="001303F1" w:rsidRDefault="001303F1" w:rsidP="00130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03F1" w:rsidRPr="001303F1" w:rsidRDefault="001303F1" w:rsidP="00130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3F1">
        <w:rPr>
          <w:rFonts w:ascii="Times New Roman" w:hAnsi="Times New Roman" w:cs="Times New Roman"/>
          <w:sz w:val="28"/>
          <w:szCs w:val="28"/>
        </w:rPr>
        <w:lastRenderedPageBreak/>
        <w:t>Блок «Мир» (Интеллектуальное и культурное развитие)</w:t>
      </w:r>
      <w:proofErr w:type="gramStart"/>
      <w:r w:rsidRPr="001303F1">
        <w:rPr>
          <w:rFonts w:ascii="Times New Roman" w:hAnsi="Times New Roman" w:cs="Times New Roman"/>
          <w:sz w:val="28"/>
          <w:szCs w:val="28"/>
        </w:rPr>
        <w:t>:Л</w:t>
      </w:r>
      <w:proofErr w:type="gramEnd"/>
      <w:r w:rsidRPr="001303F1">
        <w:rPr>
          <w:rFonts w:ascii="Times New Roman" w:hAnsi="Times New Roman" w:cs="Times New Roman"/>
          <w:sz w:val="28"/>
          <w:szCs w:val="28"/>
        </w:rPr>
        <w:t>итературный день, посвященный А.С. Пушкину: конкурс чтецов, выставка сказок, инсценировки.</w:t>
      </w:r>
    </w:p>
    <w:p w:rsidR="001303F1" w:rsidRPr="001303F1" w:rsidRDefault="001303F1" w:rsidP="00130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3F1">
        <w:rPr>
          <w:rFonts w:ascii="Times New Roman" w:hAnsi="Times New Roman" w:cs="Times New Roman"/>
          <w:sz w:val="28"/>
          <w:szCs w:val="28"/>
        </w:rPr>
        <w:t>Информационные часы "Люди нашего села" с приглашением интересных земляков.</w:t>
      </w:r>
    </w:p>
    <w:p w:rsidR="001303F1" w:rsidRPr="001303F1" w:rsidRDefault="001303F1" w:rsidP="00130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3F1">
        <w:rPr>
          <w:rFonts w:ascii="Times New Roman" w:hAnsi="Times New Roman" w:cs="Times New Roman"/>
          <w:sz w:val="28"/>
          <w:szCs w:val="28"/>
        </w:rPr>
        <w:t>Посещение музея, экскурсии по памятным местам района.</w:t>
      </w:r>
    </w:p>
    <w:p w:rsidR="001303F1" w:rsidRPr="001303F1" w:rsidRDefault="001303F1" w:rsidP="00130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3F1">
        <w:rPr>
          <w:rFonts w:ascii="Times New Roman" w:hAnsi="Times New Roman" w:cs="Times New Roman"/>
          <w:sz w:val="28"/>
          <w:szCs w:val="28"/>
        </w:rPr>
        <w:t>Интеллектуальная игра "Эрудит".</w:t>
      </w:r>
    </w:p>
    <w:p w:rsidR="001303F1" w:rsidRPr="001303F1" w:rsidRDefault="001303F1" w:rsidP="00130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03F1" w:rsidRPr="001303F1" w:rsidRDefault="001303F1" w:rsidP="00130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3F1">
        <w:rPr>
          <w:rFonts w:ascii="Times New Roman" w:hAnsi="Times New Roman" w:cs="Times New Roman"/>
          <w:sz w:val="28"/>
          <w:szCs w:val="28"/>
        </w:rPr>
        <w:t xml:space="preserve">Традиции </w:t>
      </w:r>
      <w:proofErr w:type="spellStart"/>
      <w:r w:rsidRPr="001303F1">
        <w:rPr>
          <w:rFonts w:ascii="Times New Roman" w:hAnsi="Times New Roman" w:cs="Times New Roman"/>
          <w:sz w:val="28"/>
          <w:szCs w:val="28"/>
        </w:rPr>
        <w:t>лагеря</w:t>
      </w:r>
      <w:proofErr w:type="gramStart"/>
      <w:r w:rsidRPr="001303F1">
        <w:rPr>
          <w:rFonts w:ascii="Times New Roman" w:hAnsi="Times New Roman" w:cs="Times New Roman"/>
          <w:sz w:val="28"/>
          <w:szCs w:val="28"/>
        </w:rPr>
        <w:t>:П</w:t>
      </w:r>
      <w:proofErr w:type="gramEnd"/>
      <w:r w:rsidRPr="001303F1">
        <w:rPr>
          <w:rFonts w:ascii="Times New Roman" w:hAnsi="Times New Roman" w:cs="Times New Roman"/>
          <w:sz w:val="28"/>
          <w:szCs w:val="28"/>
        </w:rPr>
        <w:t>роведение</w:t>
      </w:r>
      <w:proofErr w:type="spellEnd"/>
      <w:r w:rsidRPr="001303F1">
        <w:rPr>
          <w:rFonts w:ascii="Times New Roman" w:hAnsi="Times New Roman" w:cs="Times New Roman"/>
          <w:sz w:val="28"/>
          <w:szCs w:val="28"/>
        </w:rPr>
        <w:t xml:space="preserve"> профильной смены «Движения Первых».</w:t>
      </w:r>
    </w:p>
    <w:p w:rsidR="001303F1" w:rsidRPr="001303F1" w:rsidRDefault="001303F1" w:rsidP="00130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3F1">
        <w:rPr>
          <w:rFonts w:ascii="Times New Roman" w:hAnsi="Times New Roman" w:cs="Times New Roman"/>
          <w:sz w:val="28"/>
          <w:szCs w:val="28"/>
        </w:rPr>
        <w:t>Мероприятие ко Дню семьи, любви и верности (8 июля выпадает за пределами смены, но тема раскрывается через мероприятия внутри отряда).</w:t>
      </w:r>
    </w:p>
    <w:p w:rsidR="001303F1" w:rsidRPr="001303F1" w:rsidRDefault="001303F1" w:rsidP="00130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3F1">
        <w:rPr>
          <w:rFonts w:ascii="Times New Roman" w:hAnsi="Times New Roman" w:cs="Times New Roman"/>
          <w:sz w:val="28"/>
          <w:szCs w:val="28"/>
        </w:rPr>
        <w:t>Операция "Зеленый патруль": субботник, благоустройство территории.</w:t>
      </w:r>
    </w:p>
    <w:p w:rsidR="001303F1" w:rsidRPr="001303F1" w:rsidRDefault="001303F1" w:rsidP="00130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03F1" w:rsidRPr="001303F1" w:rsidRDefault="001303F1" w:rsidP="00130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3F1">
        <w:rPr>
          <w:rFonts w:ascii="Times New Roman" w:hAnsi="Times New Roman" w:cs="Times New Roman"/>
          <w:sz w:val="28"/>
          <w:szCs w:val="28"/>
        </w:rPr>
        <w:t>Закл</w:t>
      </w:r>
      <w:r>
        <w:rPr>
          <w:rFonts w:ascii="Times New Roman" w:hAnsi="Times New Roman" w:cs="Times New Roman"/>
          <w:sz w:val="28"/>
          <w:szCs w:val="28"/>
        </w:rPr>
        <w:t>ючительный период (27-29 июня):</w:t>
      </w:r>
    </w:p>
    <w:p w:rsidR="001303F1" w:rsidRPr="001303F1" w:rsidRDefault="001303F1" w:rsidP="00130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3F1">
        <w:rPr>
          <w:rFonts w:ascii="Times New Roman" w:hAnsi="Times New Roman" w:cs="Times New Roman"/>
          <w:sz w:val="28"/>
          <w:szCs w:val="28"/>
        </w:rPr>
        <w:t>День 27: Подготовка к закрытию смены. Прощальные огоньки в отрядах.</w:t>
      </w:r>
    </w:p>
    <w:p w:rsidR="001303F1" w:rsidRPr="001303F1" w:rsidRDefault="001303F1" w:rsidP="00130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3F1">
        <w:rPr>
          <w:rFonts w:ascii="Times New Roman" w:hAnsi="Times New Roman" w:cs="Times New Roman"/>
          <w:sz w:val="28"/>
          <w:szCs w:val="28"/>
        </w:rPr>
        <w:t>День 28: Творческий фестиваль талантов "Минута славы". Награждение самых активных участников смены.</w:t>
      </w:r>
    </w:p>
    <w:p w:rsidR="001303F1" w:rsidRPr="001303F1" w:rsidRDefault="001303F1" w:rsidP="00130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3F1">
        <w:rPr>
          <w:rFonts w:ascii="Times New Roman" w:hAnsi="Times New Roman" w:cs="Times New Roman"/>
          <w:sz w:val="28"/>
          <w:szCs w:val="28"/>
        </w:rPr>
        <w:t>День 29: Церемония закрытия смены. Спуск Государственного флага РФ. Линейка прощания. Отъезд детей.</w:t>
      </w:r>
    </w:p>
    <w:p w:rsidR="001303F1" w:rsidRPr="001303F1" w:rsidRDefault="001303F1" w:rsidP="00130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03F1" w:rsidRPr="001303F1" w:rsidRDefault="001303F1" w:rsidP="00130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03F1" w:rsidRPr="001303F1" w:rsidRDefault="001303F1" w:rsidP="00130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3F1">
        <w:rPr>
          <w:rFonts w:ascii="Times New Roman" w:hAnsi="Times New Roman" w:cs="Times New Roman"/>
          <w:sz w:val="28"/>
          <w:szCs w:val="28"/>
        </w:rPr>
        <w:t>II Смена: 1 – 21 июля</w:t>
      </w:r>
    </w:p>
    <w:p w:rsidR="001303F1" w:rsidRPr="001303F1" w:rsidRDefault="001303F1" w:rsidP="00130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03F1" w:rsidRPr="001303F1" w:rsidRDefault="001303F1" w:rsidP="00130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3F1">
        <w:rPr>
          <w:rFonts w:ascii="Times New Roman" w:hAnsi="Times New Roman" w:cs="Times New Roman"/>
          <w:sz w:val="28"/>
          <w:szCs w:val="28"/>
        </w:rPr>
        <w:t>Структура второй смены аналогична первой, но с акцентом на ле</w:t>
      </w:r>
      <w:r>
        <w:rPr>
          <w:rFonts w:ascii="Times New Roman" w:hAnsi="Times New Roman" w:cs="Times New Roman"/>
          <w:sz w:val="28"/>
          <w:szCs w:val="28"/>
        </w:rPr>
        <w:t>тние традиции и углубление тем.</w:t>
      </w:r>
    </w:p>
    <w:p w:rsidR="001303F1" w:rsidRPr="001303F1" w:rsidRDefault="001303F1" w:rsidP="00130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3F1">
        <w:rPr>
          <w:rFonts w:ascii="Times New Roman" w:hAnsi="Times New Roman" w:cs="Times New Roman"/>
          <w:sz w:val="28"/>
          <w:szCs w:val="28"/>
        </w:rPr>
        <w:t>Организационный период (1-3 июля):</w:t>
      </w:r>
    </w:p>
    <w:p w:rsidR="001303F1" w:rsidRPr="001303F1" w:rsidRDefault="001303F1" w:rsidP="00130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3F1">
        <w:rPr>
          <w:rFonts w:ascii="Times New Roman" w:hAnsi="Times New Roman" w:cs="Times New Roman"/>
          <w:sz w:val="28"/>
          <w:szCs w:val="28"/>
        </w:rPr>
        <w:t>Аналогично первой смене: заезд, формирование коллективов, выборы самоуправления, инструктажи.</w:t>
      </w:r>
    </w:p>
    <w:p w:rsidR="001303F1" w:rsidRPr="001303F1" w:rsidRDefault="001303F1" w:rsidP="00130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03F1" w:rsidRPr="001303F1" w:rsidRDefault="001303F1" w:rsidP="00130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Основной период (4-18 июля):</w:t>
      </w:r>
    </w:p>
    <w:p w:rsidR="001303F1" w:rsidRPr="001303F1" w:rsidRDefault="001303F1" w:rsidP="00130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3F1">
        <w:rPr>
          <w:rFonts w:ascii="Times New Roman" w:hAnsi="Times New Roman" w:cs="Times New Roman"/>
          <w:sz w:val="28"/>
          <w:szCs w:val="28"/>
        </w:rPr>
        <w:t xml:space="preserve">Углубление блока «Культура </w:t>
      </w:r>
      <w:proofErr w:type="spellStart"/>
      <w:r w:rsidRPr="001303F1">
        <w:rPr>
          <w:rFonts w:ascii="Times New Roman" w:hAnsi="Times New Roman" w:cs="Times New Roman"/>
          <w:sz w:val="28"/>
          <w:szCs w:val="28"/>
        </w:rPr>
        <w:t>России»</w:t>
      </w:r>
      <w:proofErr w:type="gramStart"/>
      <w:r w:rsidRPr="001303F1">
        <w:rPr>
          <w:rFonts w:ascii="Times New Roman" w:hAnsi="Times New Roman" w:cs="Times New Roman"/>
          <w:sz w:val="28"/>
          <w:szCs w:val="28"/>
        </w:rPr>
        <w:t>:Д</w:t>
      </w:r>
      <w:proofErr w:type="gramEnd"/>
      <w:r w:rsidRPr="001303F1">
        <w:rPr>
          <w:rFonts w:ascii="Times New Roman" w:hAnsi="Times New Roman" w:cs="Times New Roman"/>
          <w:sz w:val="28"/>
          <w:szCs w:val="28"/>
        </w:rPr>
        <w:t>ень</w:t>
      </w:r>
      <w:proofErr w:type="spellEnd"/>
      <w:r w:rsidRPr="001303F1">
        <w:rPr>
          <w:rFonts w:ascii="Times New Roman" w:hAnsi="Times New Roman" w:cs="Times New Roman"/>
          <w:sz w:val="28"/>
          <w:szCs w:val="28"/>
        </w:rPr>
        <w:t xml:space="preserve"> русского языка: лингвистические игры, КВН знатоков фразеологизмов.</w:t>
      </w:r>
    </w:p>
    <w:p w:rsidR="001303F1" w:rsidRPr="001303F1" w:rsidRDefault="001303F1" w:rsidP="00130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3F1">
        <w:rPr>
          <w:rFonts w:ascii="Times New Roman" w:hAnsi="Times New Roman" w:cs="Times New Roman"/>
          <w:sz w:val="28"/>
          <w:szCs w:val="28"/>
        </w:rPr>
        <w:t>Лагерный театр "Сказки нашего детства": постановка народных сказок силами детей.</w:t>
      </w:r>
    </w:p>
    <w:p w:rsidR="001303F1" w:rsidRPr="001303F1" w:rsidRDefault="001303F1" w:rsidP="00130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3F1">
        <w:rPr>
          <w:rFonts w:ascii="Times New Roman" w:hAnsi="Times New Roman" w:cs="Times New Roman"/>
          <w:sz w:val="28"/>
          <w:szCs w:val="28"/>
        </w:rPr>
        <w:t>Русские народные подвижные игры ("Лапта").</w:t>
      </w:r>
    </w:p>
    <w:p w:rsidR="001303F1" w:rsidRPr="001303F1" w:rsidRDefault="001303F1" w:rsidP="00130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03F1" w:rsidRPr="001303F1" w:rsidRDefault="001303F1" w:rsidP="00130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03F1" w:rsidRPr="001303F1" w:rsidRDefault="001303F1" w:rsidP="00130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3F1">
        <w:rPr>
          <w:rFonts w:ascii="Times New Roman" w:hAnsi="Times New Roman" w:cs="Times New Roman"/>
          <w:sz w:val="28"/>
          <w:szCs w:val="28"/>
        </w:rPr>
        <w:lastRenderedPageBreak/>
        <w:t>Профориентация (модуль включен в программу)</w:t>
      </w:r>
      <w:proofErr w:type="gramStart"/>
      <w:r w:rsidRPr="001303F1">
        <w:rPr>
          <w:rFonts w:ascii="Times New Roman" w:hAnsi="Times New Roman" w:cs="Times New Roman"/>
          <w:sz w:val="28"/>
          <w:szCs w:val="28"/>
        </w:rPr>
        <w:t>:Т</w:t>
      </w:r>
      <w:proofErr w:type="gramEnd"/>
      <w:r w:rsidRPr="001303F1">
        <w:rPr>
          <w:rFonts w:ascii="Times New Roman" w:hAnsi="Times New Roman" w:cs="Times New Roman"/>
          <w:sz w:val="28"/>
          <w:szCs w:val="28"/>
        </w:rPr>
        <w:t xml:space="preserve">ематический день профессий: деловые игры "Я - предприниматель", </w:t>
      </w:r>
      <w:proofErr w:type="spellStart"/>
      <w:r w:rsidRPr="001303F1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1303F1">
        <w:rPr>
          <w:rFonts w:ascii="Times New Roman" w:hAnsi="Times New Roman" w:cs="Times New Roman"/>
          <w:sz w:val="28"/>
          <w:szCs w:val="28"/>
        </w:rPr>
        <w:t xml:space="preserve">-экскурсия на местные предприятия (пожарная часть, </w:t>
      </w:r>
      <w:proofErr w:type="spellStart"/>
      <w:r w:rsidRPr="001303F1">
        <w:rPr>
          <w:rFonts w:ascii="Times New Roman" w:hAnsi="Times New Roman" w:cs="Times New Roman"/>
          <w:sz w:val="28"/>
          <w:szCs w:val="28"/>
        </w:rPr>
        <w:t>Россети</w:t>
      </w:r>
      <w:proofErr w:type="spellEnd"/>
      <w:r w:rsidRPr="001303F1">
        <w:rPr>
          <w:rFonts w:ascii="Times New Roman" w:hAnsi="Times New Roman" w:cs="Times New Roman"/>
          <w:sz w:val="28"/>
          <w:szCs w:val="28"/>
        </w:rPr>
        <w:t>, ФАП), встреча с представителями разных специальностей.</w:t>
      </w:r>
    </w:p>
    <w:p w:rsidR="001303F1" w:rsidRPr="001303F1" w:rsidRDefault="001303F1" w:rsidP="001303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303F1" w:rsidRPr="001303F1" w:rsidRDefault="001303F1" w:rsidP="00130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3F1">
        <w:rPr>
          <w:rFonts w:ascii="Times New Roman" w:hAnsi="Times New Roman" w:cs="Times New Roman"/>
          <w:sz w:val="28"/>
          <w:szCs w:val="28"/>
        </w:rPr>
        <w:t>Экологическое направление: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03F1">
        <w:rPr>
          <w:rFonts w:ascii="Times New Roman" w:hAnsi="Times New Roman" w:cs="Times New Roman"/>
          <w:sz w:val="28"/>
          <w:szCs w:val="28"/>
        </w:rPr>
        <w:t>Туристический слет: обучение навыкам ориентирования, установка палатки, разжигание костра.</w:t>
      </w:r>
    </w:p>
    <w:p w:rsidR="001303F1" w:rsidRPr="001303F1" w:rsidRDefault="001303F1" w:rsidP="00130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3F1">
        <w:rPr>
          <w:rFonts w:ascii="Times New Roman" w:hAnsi="Times New Roman" w:cs="Times New Roman"/>
          <w:sz w:val="28"/>
          <w:szCs w:val="28"/>
        </w:rPr>
        <w:t>Программа "</w:t>
      </w:r>
      <w:proofErr w:type="spellStart"/>
      <w:r w:rsidRPr="001303F1">
        <w:rPr>
          <w:rFonts w:ascii="Times New Roman" w:hAnsi="Times New Roman" w:cs="Times New Roman"/>
          <w:sz w:val="28"/>
          <w:szCs w:val="28"/>
        </w:rPr>
        <w:t>Эколята</w:t>
      </w:r>
      <w:proofErr w:type="spellEnd"/>
      <w:r w:rsidRPr="001303F1">
        <w:rPr>
          <w:rFonts w:ascii="Times New Roman" w:hAnsi="Times New Roman" w:cs="Times New Roman"/>
          <w:sz w:val="28"/>
          <w:szCs w:val="28"/>
        </w:rPr>
        <w:t>": познавательные занятия о флоре и фауне Нижегородской области.</w:t>
      </w:r>
    </w:p>
    <w:p w:rsidR="001303F1" w:rsidRPr="001303F1" w:rsidRDefault="001303F1" w:rsidP="001303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303F1" w:rsidRPr="001303F1" w:rsidRDefault="001303F1" w:rsidP="00130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3F1">
        <w:rPr>
          <w:rFonts w:ascii="Times New Roman" w:hAnsi="Times New Roman" w:cs="Times New Roman"/>
          <w:sz w:val="28"/>
          <w:szCs w:val="28"/>
        </w:rPr>
        <w:t>Гражданское единство: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1303F1">
        <w:rPr>
          <w:rFonts w:ascii="Times New Roman" w:hAnsi="Times New Roman" w:cs="Times New Roman"/>
          <w:sz w:val="28"/>
          <w:szCs w:val="28"/>
        </w:rPr>
        <w:t>Фестиваль "Дружба народов" в рамках темы многонациональной России.</w:t>
      </w:r>
    </w:p>
    <w:p w:rsidR="001303F1" w:rsidRPr="001303F1" w:rsidRDefault="001303F1" w:rsidP="00130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3F1">
        <w:rPr>
          <w:rFonts w:ascii="Times New Roman" w:hAnsi="Times New Roman" w:cs="Times New Roman"/>
          <w:sz w:val="28"/>
          <w:szCs w:val="28"/>
        </w:rPr>
        <w:t>Встречи с участниками специальной военной операции, письма солдату.</w:t>
      </w:r>
    </w:p>
    <w:p w:rsidR="001303F1" w:rsidRPr="001303F1" w:rsidRDefault="001303F1" w:rsidP="00130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03F1" w:rsidRPr="001303F1" w:rsidRDefault="001303F1" w:rsidP="00130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3F1">
        <w:rPr>
          <w:rFonts w:ascii="Times New Roman" w:hAnsi="Times New Roman" w:cs="Times New Roman"/>
          <w:sz w:val="28"/>
          <w:szCs w:val="28"/>
        </w:rPr>
        <w:t>Заключительный период (19-21 июля):</w:t>
      </w:r>
    </w:p>
    <w:p w:rsidR="001303F1" w:rsidRPr="001303F1" w:rsidRDefault="001303F1" w:rsidP="00130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3F1">
        <w:rPr>
          <w:rFonts w:ascii="Times New Roman" w:hAnsi="Times New Roman" w:cs="Times New Roman"/>
          <w:sz w:val="28"/>
          <w:szCs w:val="28"/>
        </w:rPr>
        <w:t>Подведение итогов летней оздоровительной кампании. Вручение удостоверений воспитанников лагеря "Чайка", закрытие смены с традиционным исполнением лагерной песни.</w:t>
      </w:r>
    </w:p>
    <w:p w:rsidR="001303F1" w:rsidRPr="001303F1" w:rsidRDefault="001303F1" w:rsidP="00130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43FA" w:rsidRPr="001303F1" w:rsidRDefault="00A143FA" w:rsidP="00130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143FA" w:rsidRPr="001303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7C7"/>
    <w:rsid w:val="001303F1"/>
    <w:rsid w:val="004F57C7"/>
    <w:rsid w:val="00A1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555</Words>
  <Characters>3167</Characters>
  <Application>Microsoft Office Word</Application>
  <DocSecurity>0</DocSecurity>
  <Lines>26</Lines>
  <Paragraphs>7</Paragraphs>
  <ScaleCrop>false</ScaleCrop>
  <Company/>
  <LinksUpToDate>false</LinksUpToDate>
  <CharactersWithSpaces>3715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2026-09-18T05:27:00Z</dcterms:created>
  <dcterms:modified xsi:type="dcterms:W3CDTF">2026-09-18T05:29:00Z</dcterms:modified>
</cp:coreProperties>
</file>